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13EF" w14:textId="494E1B0F" w:rsidR="00F5738F" w:rsidRDefault="00F5738F" w:rsidP="00F573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INDICAÇÃO Nº 005/2025</w:t>
      </w:r>
    </w:p>
    <w:p w14:paraId="208A7D5C" w14:textId="77777777" w:rsidR="00F5738F" w:rsidRDefault="00F5738F" w:rsidP="00F5738F">
      <w:pPr>
        <w:pStyle w:val="Recuodecorpodetexto"/>
        <w:spacing w:before="0"/>
        <w:ind w:left="0"/>
      </w:pPr>
    </w:p>
    <w:p w14:paraId="737754FA" w14:textId="7F81A05B" w:rsidR="00F5738F" w:rsidRDefault="00F5738F" w:rsidP="00F5738F">
      <w:pPr>
        <w:ind w:left="2835" w:hanging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AUTOR: Vereador: ROBSON MOREIRA DE OLIVEIRA-PSD </w:t>
      </w:r>
    </w:p>
    <w:p w14:paraId="2AF1CD3A" w14:textId="77777777" w:rsidR="00F5738F" w:rsidRDefault="00F5738F" w:rsidP="00F5738F">
      <w:pPr>
        <w:ind w:left="2835" w:hanging="2835"/>
        <w:jc w:val="both"/>
        <w:rPr>
          <w:b/>
          <w:sz w:val="24"/>
          <w:szCs w:val="24"/>
        </w:rPr>
      </w:pPr>
    </w:p>
    <w:p w14:paraId="6812634E" w14:textId="129CBB32" w:rsidR="00F5738F" w:rsidRDefault="00F5738F" w:rsidP="00F5738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pt-fontepargpadro-000001"/>
          <w:rFonts w:ascii="Arial" w:hAnsi="Arial" w:cs="Arial"/>
          <w:color w:val="000000"/>
          <w:sz w:val="24"/>
          <w:szCs w:val="24"/>
        </w:rPr>
        <w:tab/>
      </w:r>
      <w:r w:rsidRPr="00F5738F">
        <w:rPr>
          <w:rStyle w:val="pt-fontepargpadro-000001"/>
          <w:rFonts w:ascii="Arial" w:hAnsi="Arial" w:cs="Arial"/>
          <w:color w:val="000000"/>
          <w:sz w:val="24"/>
          <w:szCs w:val="24"/>
        </w:rPr>
        <w:t>Indico ao senhor</w:t>
      </w:r>
      <w:r w:rsidR="002B1839"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Prefeito Municipal Lucas Nunes da Silva</w:t>
      </w:r>
      <w:r w:rsidR="002B1839">
        <w:rPr>
          <w:rFonts w:ascii="Arial" w:hAnsi="Arial" w:cs="Arial"/>
          <w:b/>
          <w:sz w:val="24"/>
          <w:szCs w:val="24"/>
        </w:rPr>
        <w:t xml:space="preserve"> com cópia ao Senhor Sergio Raimundo Secretário Municipal </w:t>
      </w:r>
      <w:proofErr w:type="gramStart"/>
      <w:r w:rsidR="002B1839">
        <w:rPr>
          <w:rFonts w:ascii="Arial" w:hAnsi="Arial" w:cs="Arial"/>
          <w:b/>
          <w:sz w:val="24"/>
          <w:szCs w:val="24"/>
        </w:rPr>
        <w:t>de</w:t>
      </w:r>
      <w:r w:rsidR="002B1839" w:rsidRPr="002B1839">
        <w:rPr>
          <w:rFonts w:ascii="Arial" w:hAnsi="Arial" w:cs="Arial"/>
        </w:rPr>
        <w:t xml:space="preserve">  </w:t>
      </w:r>
      <w:r w:rsidR="002B1839" w:rsidRPr="002B1839">
        <w:rPr>
          <w:rFonts w:ascii="Arial" w:hAnsi="Arial" w:cs="Arial"/>
          <w:sz w:val="24"/>
          <w:szCs w:val="24"/>
        </w:rPr>
        <w:t>Obras</w:t>
      </w:r>
      <w:proofErr w:type="gramEnd"/>
      <w:r w:rsidR="002B1839" w:rsidRPr="002B1839">
        <w:rPr>
          <w:rFonts w:ascii="Arial" w:hAnsi="Arial" w:cs="Arial"/>
          <w:sz w:val="24"/>
          <w:szCs w:val="24"/>
        </w:rPr>
        <w:t xml:space="preserve"> e Serviços Públicos</w:t>
      </w:r>
      <w:r w:rsidR="002B1839" w:rsidRPr="002B1839">
        <w:rPr>
          <w:rFonts w:ascii="Arial" w:hAnsi="Arial" w:cs="Arial"/>
        </w:rPr>
        <w:t> </w:t>
      </w:r>
      <w:r w:rsidRPr="002B1839">
        <w:rPr>
          <w:rFonts w:ascii="Arial" w:hAnsi="Arial" w:cs="Arial"/>
        </w:rPr>
        <w:t xml:space="preserve"> </w:t>
      </w:r>
      <w:r w:rsidRPr="00F5738F">
        <w:rPr>
          <w:rStyle w:val="pt-fontepargpadro-000001"/>
          <w:rFonts w:ascii="Arial" w:hAnsi="Arial" w:cs="Arial"/>
          <w:color w:val="000000"/>
          <w:sz w:val="24"/>
          <w:szCs w:val="24"/>
        </w:rPr>
        <w:t>que seja tomada as providências necessárias para concertar a tampa da boca de lobo localizada na Avenida Efraim</w:t>
      </w:r>
      <w:r w:rsidR="0007428D"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Goulart de Barros</w:t>
      </w:r>
      <w:r w:rsidRPr="00F5738F">
        <w:rPr>
          <w:rStyle w:val="pt-fontepargpadro-000001"/>
          <w:rFonts w:ascii="Arial" w:hAnsi="Arial" w:cs="Arial"/>
          <w:color w:val="000000"/>
          <w:sz w:val="24"/>
          <w:szCs w:val="24"/>
        </w:rPr>
        <w:t>, esquina com o posto de gasolina.</w:t>
      </w:r>
    </w:p>
    <w:p w14:paraId="24788765" w14:textId="77777777" w:rsidR="00F5738F" w:rsidRDefault="00F5738F" w:rsidP="00F5738F">
      <w:pPr>
        <w:tabs>
          <w:tab w:val="left" w:pos="7797"/>
        </w:tabs>
        <w:spacing w:after="120"/>
        <w:ind w:firstLine="1418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14:paraId="60BA3CB5" w14:textId="4D207FE2" w:rsidR="00F5738F" w:rsidRPr="00F5738F" w:rsidRDefault="00F5738F" w:rsidP="00F5738F">
      <w:pPr>
        <w:pStyle w:val="NormalWeb"/>
        <w:shd w:val="clear" w:color="auto" w:fill="FFFFFF"/>
        <w:spacing w:after="0"/>
        <w:ind w:firstLine="708"/>
        <w:jc w:val="both"/>
        <w:rPr>
          <w:rFonts w:ascii="Arial" w:hAnsi="Arial" w:cs="Arial"/>
          <w:color w:val="000000"/>
          <w:shd w:val="clear" w:color="auto" w:fill="FBFBFB"/>
        </w:rPr>
      </w:pPr>
      <w:r w:rsidRPr="00F5738F">
        <w:rPr>
          <w:rFonts w:ascii="Arial" w:hAnsi="Arial" w:cs="Arial"/>
          <w:color w:val="000000"/>
          <w:shd w:val="clear" w:color="auto" w:fill="FBFBFB"/>
        </w:rPr>
        <w:t>A tampa da boca de lobo localizada na Avenida Efraim</w:t>
      </w:r>
      <w:r w:rsidR="00A90A52">
        <w:rPr>
          <w:rFonts w:ascii="Arial" w:hAnsi="Arial" w:cs="Arial"/>
          <w:color w:val="000000"/>
          <w:shd w:val="clear" w:color="auto" w:fill="FBFBFB"/>
        </w:rPr>
        <w:t xml:space="preserve"> Goulart de Barros</w:t>
      </w:r>
      <w:r w:rsidRPr="00F5738F">
        <w:rPr>
          <w:rFonts w:ascii="Arial" w:hAnsi="Arial" w:cs="Arial"/>
          <w:color w:val="000000"/>
          <w:shd w:val="clear" w:color="auto" w:fill="FBFBFB"/>
        </w:rPr>
        <w:t>, esquina com o posto de gasolina, encontra-se [quebrada/falta/está solta], o que pode causar problemas de segurança e mobilidade para os pedestres e motoristas que passam pelo local.</w:t>
      </w:r>
    </w:p>
    <w:p w14:paraId="6276E58F" w14:textId="5C2814CB" w:rsidR="00F5738F" w:rsidRDefault="00F5738F" w:rsidP="000742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hd w:val="clear" w:color="auto" w:fill="FBFBFB"/>
        </w:rPr>
      </w:pPr>
      <w:r w:rsidRPr="00F5738F">
        <w:rPr>
          <w:rFonts w:ascii="Arial" w:hAnsi="Arial" w:cs="Arial"/>
          <w:color w:val="000000"/>
          <w:shd w:val="clear" w:color="auto" w:fill="FBFBFB"/>
        </w:rPr>
        <w:t>A manutenção da infraestrutura urbana é fundamental para garantir a segurança e o bem-estar dos cidadãos. Além disso, a reparação da tampa da boca de lobo é essencial para evitar acidentes e danos à propriedade pública e privada.</w:t>
      </w:r>
    </w:p>
    <w:p w14:paraId="5747EA4F" w14:textId="13B8896A" w:rsidR="00F5738F" w:rsidRDefault="00F5738F" w:rsidP="00F5738F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262626"/>
        </w:rPr>
      </w:pPr>
      <w:r>
        <w:rPr>
          <w:rStyle w:val="pt-fontepargpadro-000001"/>
          <w:rFonts w:ascii="Arial" w:hAnsi="Arial" w:cs="Arial"/>
          <w:color w:val="000000"/>
        </w:rPr>
        <w:t>Certo de contar com o atendimento, aguardamos resposta da indicação, agradecemos e estando este</w:t>
      </w:r>
      <w:r w:rsidR="0007428D">
        <w:rPr>
          <w:rStyle w:val="pt-fontepargpadro-000001"/>
          <w:rFonts w:ascii="Arial" w:hAnsi="Arial" w:cs="Arial"/>
          <w:color w:val="000000"/>
        </w:rPr>
        <w:t>s</w:t>
      </w:r>
      <w:r>
        <w:rPr>
          <w:rStyle w:val="pt-fontepargpadro-000001"/>
          <w:rFonts w:ascii="Arial" w:hAnsi="Arial" w:cs="Arial"/>
          <w:color w:val="000000"/>
        </w:rPr>
        <w:t xml:space="preserve"> parlamentar</w:t>
      </w:r>
      <w:r w:rsidR="0007428D">
        <w:rPr>
          <w:rStyle w:val="pt-fontepargpadro-000001"/>
          <w:rFonts w:ascii="Arial" w:hAnsi="Arial" w:cs="Arial"/>
          <w:color w:val="000000"/>
        </w:rPr>
        <w:t>es</w:t>
      </w:r>
      <w:r>
        <w:rPr>
          <w:rStyle w:val="pt-fontepargpadro-000001"/>
          <w:rFonts w:ascii="Arial" w:hAnsi="Arial" w:cs="Arial"/>
          <w:color w:val="000000"/>
        </w:rPr>
        <w:t xml:space="preserve"> à inteira disposição.</w:t>
      </w:r>
    </w:p>
    <w:p w14:paraId="72EDEC7F" w14:textId="440B7C43" w:rsidR="00F5738F" w:rsidRDefault="0007428D" w:rsidP="0007428D">
      <w:pPr>
        <w:tabs>
          <w:tab w:val="left" w:pos="7797"/>
        </w:tabs>
        <w:spacing w:after="120"/>
        <w:jc w:val="both"/>
        <w:rPr>
          <w:sz w:val="24"/>
          <w:szCs w:val="24"/>
        </w:rPr>
      </w:pPr>
      <w:r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</w:t>
      </w:r>
      <w:r w:rsidRPr="0007428D"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  <w:t>Em anexo, segue foto da tampa da boca de lobo danificada</w:t>
      </w:r>
    </w:p>
    <w:p w14:paraId="2C96C9A9" w14:textId="77777777" w:rsidR="00F5738F" w:rsidRDefault="00F5738F" w:rsidP="00F5738F">
      <w:pPr>
        <w:tabs>
          <w:tab w:val="left" w:pos="7797"/>
        </w:tabs>
        <w:spacing w:after="120"/>
        <w:jc w:val="both"/>
        <w:rPr>
          <w:sz w:val="24"/>
          <w:szCs w:val="24"/>
        </w:rPr>
      </w:pPr>
    </w:p>
    <w:p w14:paraId="2FC3263F" w14:textId="7EA18626" w:rsidR="00F5738F" w:rsidRDefault="00F5738F" w:rsidP="00F5738F">
      <w:pPr>
        <w:pStyle w:val="Ttulo1"/>
        <w:pBdr>
          <w:left w:val="none" w:sz="0" w:space="0" w:color="auto"/>
          <w:right w:val="none" w:sz="0" w:space="0" w:color="auto"/>
        </w:pBdr>
        <w:tabs>
          <w:tab w:val="lef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Primavera de Rondonia, 14 de fevereiro de 2025.</w:t>
      </w:r>
    </w:p>
    <w:p w14:paraId="6C9F0E29" w14:textId="77777777" w:rsidR="00F5738F" w:rsidRDefault="00F5738F" w:rsidP="00F5738F"/>
    <w:p w14:paraId="2CEF1B7B" w14:textId="77777777" w:rsidR="00F5738F" w:rsidRDefault="00F5738F" w:rsidP="00F5738F"/>
    <w:p w14:paraId="6BFDF667" w14:textId="77777777" w:rsidR="00F5738F" w:rsidRDefault="00F5738F" w:rsidP="00F5738F"/>
    <w:p w14:paraId="08E2BA84" w14:textId="77777777" w:rsidR="00F5738F" w:rsidRDefault="00F5738F" w:rsidP="00F5738F">
      <w:pPr>
        <w:spacing w:after="0"/>
        <w:ind w:left="708" w:hanging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Robson Moreira de oliveira</w:t>
      </w:r>
    </w:p>
    <w:p w14:paraId="7D1A1F69" w14:textId="77777777" w:rsidR="00F5738F" w:rsidRDefault="00F5738F" w:rsidP="00F573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>Vereador – PSD</w:t>
      </w:r>
    </w:p>
    <w:p w14:paraId="6E33E798" w14:textId="77777777" w:rsidR="00F5738F" w:rsidRDefault="00F5738F" w:rsidP="00F5738F"/>
    <w:p w14:paraId="58489426" w14:textId="77777777" w:rsidR="00F5738F" w:rsidRDefault="00F5738F" w:rsidP="00F5738F"/>
    <w:p w14:paraId="4EE487F0" w14:textId="07AAF4D4" w:rsidR="00F5738F" w:rsidRDefault="00F5738F" w:rsidP="00F5738F"/>
    <w:p w14:paraId="303FD9B4" w14:textId="77777777" w:rsidR="00F5738F" w:rsidRDefault="00F5738F" w:rsidP="00F5738F"/>
    <w:p w14:paraId="1C8FAE3A" w14:textId="77777777" w:rsidR="00F5738F" w:rsidRDefault="00F5738F" w:rsidP="00F5738F"/>
    <w:p w14:paraId="32B6FA19" w14:textId="77777777" w:rsidR="009B4836" w:rsidRDefault="009B4836"/>
    <w:sectPr w:rsidR="009B483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4FA8" w14:textId="77777777" w:rsidR="00000000" w:rsidRDefault="00161973">
      <w:pPr>
        <w:spacing w:after="0" w:line="240" w:lineRule="auto"/>
      </w:pPr>
      <w:r>
        <w:separator/>
      </w:r>
    </w:p>
  </w:endnote>
  <w:endnote w:type="continuationSeparator" w:id="0">
    <w:p w14:paraId="05C29282" w14:textId="77777777" w:rsidR="00000000" w:rsidRDefault="0016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C412" w14:textId="77777777" w:rsidR="008E13B7" w:rsidRDefault="00A90A52">
    <w:pPr>
      <w:pStyle w:val="Rodap"/>
      <w:jc w:val="center"/>
    </w:pPr>
    <w:r>
      <w:t>Av. Jorge Teixeira S/N – Centro – Primavera de Rondônia</w:t>
    </w:r>
  </w:p>
  <w:p w14:paraId="15DCD49D" w14:textId="77777777" w:rsidR="008E13B7" w:rsidRDefault="00A90A52">
    <w:pPr>
      <w:pStyle w:val="Rodap"/>
      <w:jc w:val="center"/>
    </w:pPr>
    <w:r>
      <w:t>Tel./fax** (69) 3446-1016 - CEP 76.976.000</w:t>
    </w:r>
  </w:p>
  <w:p w14:paraId="53D537FE" w14:textId="77777777" w:rsidR="008E13B7" w:rsidRDefault="00A90A52">
    <w:pPr>
      <w:pStyle w:val="Rodap"/>
      <w:jc w:val="center"/>
    </w:pPr>
    <w:r>
      <w:t>robsonmoreira12612@gmail.com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F36B" w14:textId="77777777" w:rsidR="00000000" w:rsidRDefault="00161973">
      <w:pPr>
        <w:spacing w:after="0" w:line="240" w:lineRule="auto"/>
      </w:pPr>
      <w:r>
        <w:separator/>
      </w:r>
    </w:p>
  </w:footnote>
  <w:footnote w:type="continuationSeparator" w:id="0">
    <w:p w14:paraId="362B4FCD" w14:textId="77777777" w:rsidR="00000000" w:rsidRDefault="0016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ACFA" w14:textId="77777777" w:rsidR="008E13B7" w:rsidRDefault="00A90A52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50385C3E" wp14:editId="1D378A85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FB162" w14:textId="77777777" w:rsidR="008E13B7" w:rsidRDefault="00161973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40F4F024" w14:textId="77777777" w:rsidR="008E13B7" w:rsidRDefault="00A90A52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0FAD7284" w14:textId="77777777" w:rsidR="008E13B7" w:rsidRDefault="00A90A52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0C0EF8D7" w14:textId="77777777" w:rsidR="008E13B7" w:rsidRDefault="00A90A52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14:paraId="356CFD23" w14:textId="77777777" w:rsidR="008E13B7" w:rsidRDefault="00161973">
    <w:pPr>
      <w:pStyle w:val="Cabealho"/>
    </w:pPr>
  </w:p>
  <w:p w14:paraId="313807ED" w14:textId="77777777" w:rsidR="008E13B7" w:rsidRDefault="001619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9283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8F"/>
    <w:rsid w:val="0007428D"/>
    <w:rsid w:val="00101E83"/>
    <w:rsid w:val="00161973"/>
    <w:rsid w:val="002B1839"/>
    <w:rsid w:val="00610443"/>
    <w:rsid w:val="009B4836"/>
    <w:rsid w:val="00A90A52"/>
    <w:rsid w:val="00F5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B9AF"/>
  <w15:chartTrackingRefBased/>
  <w15:docId w15:val="{A44C07A6-1047-4A52-B4C9-18BC4FA7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8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F5738F"/>
    <w:pPr>
      <w:keepNext/>
      <w:numPr>
        <w:numId w:val="1"/>
      </w:numPr>
      <w:pBdr>
        <w:left w:val="single" w:sz="4" w:space="1" w:color="000000"/>
        <w:right w:val="single" w:sz="4" w:space="1" w:color="000000"/>
      </w:pBdr>
      <w:suppressAutoHyphens/>
      <w:spacing w:before="360" w:after="12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738F"/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F57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738F"/>
  </w:style>
  <w:style w:type="paragraph" w:styleId="Recuodecorpodetexto">
    <w:name w:val="Body Text Indent"/>
    <w:basedOn w:val="Normal"/>
    <w:link w:val="RecuodecorpodetextoChar"/>
    <w:rsid w:val="00F5738F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5738F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styleId="Rodap">
    <w:name w:val="footer"/>
    <w:basedOn w:val="Normal"/>
    <w:link w:val="RodapChar"/>
    <w:uiPriority w:val="99"/>
    <w:unhideWhenUsed/>
    <w:rsid w:val="00F57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738F"/>
  </w:style>
  <w:style w:type="paragraph" w:customStyle="1" w:styleId="pt-normal">
    <w:name w:val="pt-normal"/>
    <w:basedOn w:val="Normal"/>
    <w:rsid w:val="00F5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t-fontepargpadro-000001">
    <w:name w:val="pt-fontepargpadro-000001"/>
    <w:basedOn w:val="Fontepargpadro"/>
    <w:rsid w:val="00F5738F"/>
  </w:style>
  <w:style w:type="paragraph" w:styleId="NormalWeb">
    <w:name w:val="Normal (Web)"/>
    <w:basedOn w:val="Normal"/>
    <w:uiPriority w:val="99"/>
    <w:unhideWhenUsed/>
    <w:rsid w:val="00F5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Moreira de oliveira</dc:creator>
  <cp:keywords/>
  <dc:description/>
  <cp:lastModifiedBy>Rogerio Moreira de oliveira</cp:lastModifiedBy>
  <cp:revision>2</cp:revision>
  <dcterms:created xsi:type="dcterms:W3CDTF">2025-02-14T13:39:00Z</dcterms:created>
  <dcterms:modified xsi:type="dcterms:W3CDTF">2025-02-14T13:39:00Z</dcterms:modified>
</cp:coreProperties>
</file>