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8D" w:rsidRDefault="00EC00EA" w:rsidP="00DA71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INDICAÇÃO Nº 012</w:t>
      </w:r>
      <w:r w:rsidR="00DA718D">
        <w:rPr>
          <w:b/>
          <w:sz w:val="26"/>
          <w:szCs w:val="26"/>
        </w:rPr>
        <w:t>/2025</w:t>
      </w:r>
    </w:p>
    <w:p w:rsidR="00DA718D" w:rsidRDefault="00DA718D" w:rsidP="00DA718D">
      <w:pPr>
        <w:pStyle w:val="Recuodecorpodetexto"/>
        <w:spacing w:before="0"/>
        <w:ind w:left="0"/>
      </w:pPr>
    </w:p>
    <w:p w:rsidR="00DA718D" w:rsidRDefault="00DA718D" w:rsidP="00DA718D">
      <w:pPr>
        <w:ind w:left="2835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AUTOR: Vereador: ROBSON MOREIRA DE OLIVEIRA-PSD </w:t>
      </w:r>
    </w:p>
    <w:p w:rsidR="00DA718D" w:rsidRDefault="00DA718D" w:rsidP="00DA718D">
      <w:pPr>
        <w:ind w:left="2835" w:hanging="2835"/>
        <w:jc w:val="both"/>
        <w:rPr>
          <w:b/>
          <w:sz w:val="24"/>
          <w:szCs w:val="24"/>
        </w:rPr>
      </w:pPr>
    </w:p>
    <w:p w:rsidR="00DA718D" w:rsidRDefault="00DA718D" w:rsidP="00DA718D">
      <w:pPr>
        <w:jc w:val="both"/>
        <w:rPr>
          <w:rStyle w:val="pt-fontepargpadro-000001"/>
          <w:rFonts w:ascii="Arial" w:hAnsi="Arial" w:cs="Arial"/>
          <w:color w:val="000000"/>
          <w:sz w:val="24"/>
          <w:szCs w:val="24"/>
        </w:rPr>
      </w:pPr>
      <w:r>
        <w:rPr>
          <w:rStyle w:val="pt-fontepargpadro-000001"/>
          <w:rFonts w:ascii="Arial" w:hAnsi="Arial" w:cs="Arial"/>
          <w:color w:val="000000"/>
          <w:sz w:val="24"/>
          <w:szCs w:val="24"/>
        </w:rPr>
        <w:tab/>
      </w:r>
      <w:r w:rsidRPr="00F5738F">
        <w:rPr>
          <w:rStyle w:val="pt-fontepargpadro-000001"/>
          <w:rFonts w:ascii="Arial" w:hAnsi="Arial" w:cs="Arial"/>
          <w:color w:val="000000"/>
          <w:sz w:val="24"/>
          <w:szCs w:val="24"/>
        </w:rPr>
        <w:t>Indico ao senhor</w:t>
      </w:r>
      <w:r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Prefeito Municipal Lucas Nunes da Silva</w:t>
      </w:r>
      <w:r>
        <w:rPr>
          <w:rFonts w:ascii="Arial" w:hAnsi="Arial" w:cs="Arial"/>
          <w:b/>
          <w:sz w:val="24"/>
          <w:szCs w:val="24"/>
        </w:rPr>
        <w:t xml:space="preserve"> com</w:t>
      </w:r>
      <w:r w:rsidR="00EC00EA">
        <w:rPr>
          <w:rFonts w:ascii="Arial" w:hAnsi="Arial" w:cs="Arial"/>
          <w:b/>
          <w:sz w:val="24"/>
          <w:szCs w:val="24"/>
        </w:rPr>
        <w:t xml:space="preserve"> cópia ao Senhor Ueliton Ricardo Nunes</w:t>
      </w:r>
      <w:r>
        <w:rPr>
          <w:rFonts w:ascii="Arial" w:hAnsi="Arial" w:cs="Arial"/>
          <w:b/>
          <w:sz w:val="24"/>
          <w:szCs w:val="24"/>
        </w:rPr>
        <w:t xml:space="preserve"> Secretário Municipal de</w:t>
      </w:r>
      <w:r w:rsidR="00EC00EA">
        <w:rPr>
          <w:rFonts w:ascii="Arial" w:hAnsi="Arial" w:cs="Arial"/>
        </w:rPr>
        <w:t xml:space="preserve"> </w:t>
      </w:r>
      <w:r w:rsidR="00EC00EA" w:rsidRPr="00EC00EA">
        <w:rPr>
          <w:rFonts w:ascii="Arial" w:hAnsi="Arial" w:cs="Arial"/>
          <w:b/>
        </w:rPr>
        <w:t>Administração e Fazenda</w:t>
      </w:r>
      <w:r w:rsidR="008D3980">
        <w:rPr>
          <w:rFonts w:ascii="Arial" w:hAnsi="Arial" w:cs="Arial"/>
          <w:b/>
        </w:rPr>
        <w:t>,</w:t>
      </w:r>
      <w:r w:rsidRPr="002B1839">
        <w:rPr>
          <w:rFonts w:ascii="Arial" w:hAnsi="Arial" w:cs="Arial"/>
          <w:sz w:val="24"/>
          <w:szCs w:val="24"/>
        </w:rPr>
        <w:t xml:space="preserve"> </w:t>
      </w:r>
      <w:r w:rsidR="008D3980">
        <w:rPr>
          <w:rFonts w:ascii="Arial" w:hAnsi="Arial" w:cs="Arial"/>
          <w:sz w:val="24"/>
          <w:szCs w:val="24"/>
        </w:rPr>
        <w:t>indicamos</w:t>
      </w:r>
      <w:bookmarkStart w:id="0" w:name="_GoBack"/>
      <w:bookmarkEnd w:id="0"/>
      <w:r w:rsidRPr="00DA718D">
        <w:rPr>
          <w:rFonts w:ascii="Arial" w:hAnsi="Arial" w:cs="Arial"/>
          <w:sz w:val="24"/>
          <w:szCs w:val="24"/>
        </w:rPr>
        <w:t xml:space="preserve"> a necessidade de instalação de lixeiras </w:t>
      </w:r>
      <w:r w:rsidR="00EC00EA">
        <w:rPr>
          <w:rFonts w:ascii="Arial" w:hAnsi="Arial" w:cs="Arial"/>
          <w:sz w:val="24"/>
          <w:szCs w:val="24"/>
        </w:rPr>
        <w:t>no Complexo Esportivo Municipal</w:t>
      </w:r>
      <w:r w:rsidRPr="00DA718D">
        <w:rPr>
          <w:rFonts w:ascii="Arial" w:hAnsi="Arial" w:cs="Arial"/>
          <w:sz w:val="24"/>
          <w:szCs w:val="24"/>
        </w:rPr>
        <w:t>.</w:t>
      </w:r>
    </w:p>
    <w:p w:rsidR="00DA718D" w:rsidRDefault="00DA718D" w:rsidP="00DA718D">
      <w:pPr>
        <w:tabs>
          <w:tab w:val="left" w:pos="7797"/>
        </w:tabs>
        <w:spacing w:after="120"/>
        <w:ind w:firstLine="1418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:rsidR="00DA718D" w:rsidRPr="00DA718D" w:rsidRDefault="00DA718D" w:rsidP="00DA718D">
      <w:pPr>
        <w:pStyle w:val="NormalWeb"/>
        <w:shd w:val="clear" w:color="auto" w:fill="FFFFFF"/>
        <w:spacing w:after="0"/>
        <w:ind w:firstLine="708"/>
        <w:jc w:val="both"/>
        <w:rPr>
          <w:rFonts w:ascii="Arial" w:hAnsi="Arial" w:cs="Arial"/>
          <w:color w:val="000000"/>
          <w:shd w:val="clear" w:color="auto" w:fill="FBFBFB"/>
        </w:rPr>
      </w:pPr>
      <w:r w:rsidRPr="00DA718D">
        <w:rPr>
          <w:rFonts w:ascii="Arial" w:hAnsi="Arial" w:cs="Arial"/>
          <w:color w:val="000000"/>
          <w:shd w:val="clear" w:color="auto" w:fill="FBFBFB"/>
        </w:rPr>
        <w:t>A ausência de lixeiras adequadas nesses locais pode gerar acúmulo de lixo, prejudicando a saúde pública, a imagem dos espaços esportivos e o meio ambiente. A instalação de lixeiras facilitará a coleta seletiva e o descarte correto de resíduos, contribuindo para um ambiente mais</w:t>
      </w:r>
      <w:r>
        <w:rPr>
          <w:rFonts w:ascii="Arial" w:hAnsi="Arial" w:cs="Arial"/>
          <w:color w:val="000000"/>
          <w:shd w:val="clear" w:color="auto" w:fill="FBFBFB"/>
        </w:rPr>
        <w:t xml:space="preserve"> saudável, limpo e sustentável.</w:t>
      </w:r>
    </w:p>
    <w:p w:rsidR="00DA718D" w:rsidRDefault="00EC00EA" w:rsidP="00DA71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hd w:val="clear" w:color="auto" w:fill="FBFBFB"/>
        </w:rPr>
      </w:pPr>
      <w:r w:rsidRPr="00DA718D">
        <w:rPr>
          <w:rFonts w:ascii="Arial" w:hAnsi="Arial" w:cs="Arial"/>
          <w:color w:val="000000"/>
          <w:shd w:val="clear" w:color="auto" w:fill="FBFBFB"/>
        </w:rPr>
        <w:t>A</w:t>
      </w:r>
      <w:r>
        <w:rPr>
          <w:rFonts w:ascii="Arial" w:hAnsi="Arial" w:cs="Arial"/>
          <w:color w:val="000000"/>
          <w:shd w:val="clear" w:color="auto" w:fill="FBFBFB"/>
        </w:rPr>
        <w:t xml:space="preserve"> instalação de lixeiras no complexo esportivo </w:t>
      </w:r>
      <w:r w:rsidRPr="00DA718D">
        <w:rPr>
          <w:rFonts w:ascii="Arial" w:hAnsi="Arial" w:cs="Arial"/>
          <w:color w:val="000000"/>
          <w:shd w:val="clear" w:color="auto" w:fill="FBFBFB"/>
        </w:rPr>
        <w:t>melhorara</w:t>
      </w:r>
      <w:r>
        <w:rPr>
          <w:rFonts w:ascii="Arial" w:hAnsi="Arial" w:cs="Arial"/>
          <w:color w:val="000000"/>
          <w:shd w:val="clear" w:color="auto" w:fill="FBFBFB"/>
        </w:rPr>
        <w:t xml:space="preserve"> a qualidade do</w:t>
      </w:r>
      <w:r w:rsidRPr="00DA718D">
        <w:rPr>
          <w:rFonts w:ascii="Arial" w:hAnsi="Arial" w:cs="Arial"/>
          <w:color w:val="000000"/>
          <w:shd w:val="clear" w:color="auto" w:fill="FBFBFB"/>
        </w:rPr>
        <w:t xml:space="preserve"> espaço público</w:t>
      </w:r>
      <w:r>
        <w:rPr>
          <w:rFonts w:ascii="Arial" w:hAnsi="Arial" w:cs="Arial"/>
          <w:color w:val="000000"/>
          <w:shd w:val="clear" w:color="auto" w:fill="FBFBFB"/>
        </w:rPr>
        <w:t xml:space="preserve"> promovendo</w:t>
      </w:r>
      <w:r w:rsidR="00DA718D" w:rsidRPr="00DA718D">
        <w:rPr>
          <w:rFonts w:ascii="Arial" w:hAnsi="Arial" w:cs="Arial"/>
          <w:color w:val="000000"/>
          <w:shd w:val="clear" w:color="auto" w:fill="FBFBFB"/>
        </w:rPr>
        <w:t xml:space="preserve"> a conscientização ambiental.</w:t>
      </w:r>
    </w:p>
    <w:p w:rsidR="00DA718D" w:rsidRDefault="00DA718D" w:rsidP="00DA71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262626"/>
        </w:rPr>
      </w:pPr>
      <w:r>
        <w:rPr>
          <w:rStyle w:val="pt-fontepargpadro-000001"/>
          <w:rFonts w:ascii="Arial" w:hAnsi="Arial" w:cs="Arial"/>
          <w:color w:val="000000"/>
        </w:rPr>
        <w:t>Certo de contar com o atendimento, aguardamos resposta da indicação, agradecemos e estando estes parlamentares à inteira disposição.</w:t>
      </w:r>
    </w:p>
    <w:p w:rsidR="00DA718D" w:rsidRDefault="00DA718D" w:rsidP="00DA718D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A718D" w:rsidRDefault="00DA718D" w:rsidP="00DA718D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A718D" w:rsidRDefault="00DA718D" w:rsidP="00DA718D">
      <w:pPr>
        <w:tabs>
          <w:tab w:val="left" w:pos="7797"/>
        </w:tabs>
        <w:spacing w:after="120"/>
        <w:jc w:val="both"/>
        <w:rPr>
          <w:sz w:val="24"/>
          <w:szCs w:val="24"/>
        </w:rPr>
      </w:pPr>
    </w:p>
    <w:p w:rsidR="00DA718D" w:rsidRDefault="00EC00EA" w:rsidP="00DA718D">
      <w:pPr>
        <w:pStyle w:val="Ttulo1"/>
        <w:pBdr>
          <w:left w:val="none" w:sz="0" w:space="0" w:color="auto"/>
          <w:right w:val="none" w:sz="0" w:space="0" w:color="auto"/>
        </w:pBdr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Primavera de Rondonia, 15  de maio</w:t>
      </w:r>
      <w:r w:rsidR="00DA718D">
        <w:rPr>
          <w:rFonts w:ascii="Arial" w:hAnsi="Arial" w:cs="Arial"/>
          <w:sz w:val="24"/>
          <w:szCs w:val="24"/>
        </w:rPr>
        <w:t xml:space="preserve"> de 2025.</w:t>
      </w:r>
    </w:p>
    <w:p w:rsidR="00DA718D" w:rsidRDefault="00DA718D" w:rsidP="00DA718D"/>
    <w:p w:rsidR="00DA718D" w:rsidRDefault="00DA718D" w:rsidP="00DA718D"/>
    <w:p w:rsidR="00DA718D" w:rsidRDefault="00DA718D" w:rsidP="00DA718D"/>
    <w:p w:rsidR="00DA718D" w:rsidRDefault="00DA718D" w:rsidP="00DA718D">
      <w:pPr>
        <w:spacing w:after="0"/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Robson Moreira de oliveira</w:t>
      </w:r>
    </w:p>
    <w:p w:rsidR="00DA718D" w:rsidRDefault="00DA718D" w:rsidP="00DA718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Vereador – PSD</w:t>
      </w:r>
    </w:p>
    <w:p w:rsidR="00DA718D" w:rsidRDefault="00DA718D" w:rsidP="00DA718D"/>
    <w:p w:rsidR="00DA718D" w:rsidRDefault="00DA718D" w:rsidP="00DA718D"/>
    <w:p w:rsidR="00DA718D" w:rsidRDefault="00DA718D" w:rsidP="00DA718D"/>
    <w:p w:rsidR="00DA718D" w:rsidRDefault="00DA718D" w:rsidP="00DA718D"/>
    <w:p w:rsidR="00DA718D" w:rsidRDefault="00DA718D" w:rsidP="00DA718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DA718D" w:rsidRDefault="00DA718D" w:rsidP="00DA718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DA718D" w:rsidRPr="008930F7" w:rsidRDefault="00DA718D" w:rsidP="00DA718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Rogerio Barbosa Rodrigues</w:t>
      </w:r>
      <w:r w:rsidRPr="008930F7">
        <w:rPr>
          <w:rFonts w:ascii="Arial" w:hAnsi="Arial" w:cs="Arial"/>
          <w:color w:val="000000"/>
        </w:rPr>
        <w:t xml:space="preserve"> 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DA718D" w:rsidRPr="008930F7" w:rsidRDefault="00DA718D" w:rsidP="00DA718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Default="00DA718D" w:rsidP="00DA718D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>
        <w:rPr>
          <w:rFonts w:ascii="Arial" w:hAnsi="Arial" w:cs="Arial"/>
          <w:sz w:val="24"/>
          <w:szCs w:val="24"/>
          <w:lang w:eastAsia="pt-BR"/>
        </w:rPr>
        <w:br/>
        <w:t>Vereador – MDB</w:t>
      </w:r>
    </w:p>
    <w:p w:rsidR="00DA718D" w:rsidRPr="008930F7" w:rsidRDefault="00DA718D" w:rsidP="00DA718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PP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t>_________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>
        <w:rPr>
          <w:rFonts w:ascii="Arial" w:hAnsi="Arial" w:cs="Arial"/>
          <w:color w:val="000000"/>
        </w:rPr>
        <w:t>– PP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PL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DA718D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PL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:rsidR="00DA718D" w:rsidRPr="008930F7" w:rsidRDefault="00DA718D" w:rsidP="00DA718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UNIÃO BRASIL</w:t>
      </w:r>
    </w:p>
    <w:p w:rsidR="00DA718D" w:rsidRDefault="00DA718D" w:rsidP="00DA718D"/>
    <w:p w:rsidR="00344DDA" w:rsidRDefault="00344DDA"/>
    <w:sectPr w:rsidR="00344DD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BB6" w:rsidRDefault="001F4BB6">
      <w:pPr>
        <w:spacing w:after="0" w:line="240" w:lineRule="auto"/>
      </w:pPr>
      <w:r>
        <w:separator/>
      </w:r>
    </w:p>
  </w:endnote>
  <w:endnote w:type="continuationSeparator" w:id="0">
    <w:p w:rsidR="001F4BB6" w:rsidRDefault="001F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DA718D">
    <w:pPr>
      <w:pStyle w:val="Rodap"/>
      <w:jc w:val="center"/>
    </w:pPr>
    <w:r>
      <w:t>Av. Jorge Teixeira S/N – Centro – Primavera de Rondônia</w:t>
    </w:r>
  </w:p>
  <w:p w:rsidR="008E13B7" w:rsidRDefault="00DA718D">
    <w:pPr>
      <w:pStyle w:val="Rodap"/>
      <w:jc w:val="center"/>
    </w:pPr>
    <w:r>
      <w:t>Tel./fax** (69) 3446-1016 - CEP 76.976.000</w:t>
    </w:r>
  </w:p>
  <w:p w:rsidR="008E13B7" w:rsidRDefault="00DA718D">
    <w:pPr>
      <w:pStyle w:val="Rodap"/>
      <w:jc w:val="center"/>
    </w:pPr>
    <w:r>
      <w:t>robsonmoreira12612@gmail.com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BB6" w:rsidRDefault="001F4BB6">
      <w:pPr>
        <w:spacing w:after="0" w:line="240" w:lineRule="auto"/>
      </w:pPr>
      <w:r>
        <w:separator/>
      </w:r>
    </w:p>
  </w:footnote>
  <w:footnote w:type="continuationSeparator" w:id="0">
    <w:p w:rsidR="001F4BB6" w:rsidRDefault="001F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DA718D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4EF29CE" wp14:editId="5623A0BF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3B7" w:rsidRDefault="001F4BB6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8E13B7" w:rsidRDefault="00DA718D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8E13B7" w:rsidRDefault="00DA718D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:rsidR="008E13B7" w:rsidRDefault="00DA718D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8E13B7" w:rsidRDefault="001F4BB6">
    <w:pPr>
      <w:pStyle w:val="Cabealho"/>
    </w:pPr>
  </w:p>
  <w:p w:rsidR="008E13B7" w:rsidRDefault="001F4B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8D"/>
    <w:rsid w:val="001F4BB6"/>
    <w:rsid w:val="00344DDA"/>
    <w:rsid w:val="008D3980"/>
    <w:rsid w:val="00924238"/>
    <w:rsid w:val="00D14B63"/>
    <w:rsid w:val="00DA718D"/>
    <w:rsid w:val="00EC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CB30"/>
  <w15:chartTrackingRefBased/>
  <w15:docId w15:val="{D1AD3860-D5F2-4593-8B2E-9C8F510A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8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DA718D"/>
    <w:pPr>
      <w:keepNext/>
      <w:numPr>
        <w:numId w:val="1"/>
      </w:numPr>
      <w:pBdr>
        <w:left w:val="single" w:sz="4" w:space="1" w:color="000000"/>
        <w:right w:val="single" w:sz="4" w:space="1" w:color="000000"/>
      </w:pBdr>
      <w:suppressAutoHyphens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A718D"/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DA7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718D"/>
  </w:style>
  <w:style w:type="paragraph" w:styleId="Recuodecorpodetexto">
    <w:name w:val="Body Text Indent"/>
    <w:basedOn w:val="Normal"/>
    <w:link w:val="RecuodecorpodetextoChar"/>
    <w:rsid w:val="00DA718D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DA718D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styleId="Rodap">
    <w:name w:val="footer"/>
    <w:basedOn w:val="Normal"/>
    <w:link w:val="RodapChar"/>
    <w:uiPriority w:val="99"/>
    <w:unhideWhenUsed/>
    <w:rsid w:val="00DA7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718D"/>
  </w:style>
  <w:style w:type="character" w:customStyle="1" w:styleId="pt-fontepargpadro-000001">
    <w:name w:val="pt-fontepargpadro-000001"/>
    <w:basedOn w:val="Fontepargpadro"/>
    <w:rsid w:val="00DA718D"/>
  </w:style>
  <w:style w:type="paragraph" w:styleId="NormalWeb">
    <w:name w:val="Normal (Web)"/>
    <w:basedOn w:val="Normal"/>
    <w:uiPriority w:val="99"/>
    <w:unhideWhenUsed/>
    <w:rsid w:val="00DA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dcterms:created xsi:type="dcterms:W3CDTF">2025-05-15T21:29:00Z</dcterms:created>
  <dcterms:modified xsi:type="dcterms:W3CDTF">2025-05-16T14:06:00Z</dcterms:modified>
</cp:coreProperties>
</file>